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D79C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飲食文化</w:t>
      </w:r>
    </w:p>
    <w:p w14:paraId="6E0A4600" w14:textId="77777777" w:rsidR="00EA79CE" w:rsidRDefault="00EA79CE" w:rsidP="00EA79CE"/>
    <w:p w14:paraId="1B2C4F09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牛肉河粉和炸春捲是我們在越南可以找到的菜餚</w:t>
      </w:r>
    </w:p>
    <w:p w14:paraId="0DE0C871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是一道充滿民族特色的菜，每次吃都會讓我們想起越南。來到越南，到處都可以吃，這也算是這裡人的早餐菜。</w:t>
      </w:r>
    </w:p>
    <w:p w14:paraId="03764510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食材極為簡單，隨處可見，例如：牛肉、香草、辣椒，</w:t>
      </w:r>
      <w:r>
        <w:rPr>
          <w:rFonts w:hint="eastAsia"/>
        </w:rPr>
        <w:t xml:space="preserve"> </w:t>
      </w:r>
      <w:r>
        <w:rPr>
          <w:rFonts w:hint="eastAsia"/>
        </w:rPr>
        <w:t>檸檬，豆芽、粉絲、檸檬草和生薑。</w:t>
      </w:r>
    </w:p>
    <w:p w14:paraId="6B441827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在河</w:t>
      </w:r>
      <w:proofErr w:type="gramStart"/>
      <w:r>
        <w:rPr>
          <w:rFonts w:hint="eastAsia"/>
        </w:rPr>
        <w:t>內河粉中</w:t>
      </w:r>
      <w:proofErr w:type="gramEnd"/>
      <w:r>
        <w:rPr>
          <w:rFonts w:hint="eastAsia"/>
        </w:rPr>
        <w:t>，準備肉湯（也稱為肉湯）是最重要的步驟。傳統河粉的湯底必須是用牛骨和一些香料熬煮而成。骨頭一定要洗乾淨，把附著在骨頭上的肉全部刮掉，放入鍋中用冷水煮沸。第一次煮骨頭的水一定要倒掉，以免肉湯污染牛骨的臭味，下次煮骨頭的水要用做肉湯。同時也加入</w:t>
      </w:r>
      <w:proofErr w:type="gramStart"/>
      <w:r>
        <w:rPr>
          <w:rFonts w:hint="eastAsia"/>
        </w:rPr>
        <w:t>烤薑和</w:t>
      </w:r>
      <w:proofErr w:type="gramEnd"/>
      <w:r>
        <w:rPr>
          <w:rFonts w:hint="eastAsia"/>
        </w:rPr>
        <w:t>洋蔥。</w:t>
      </w:r>
    </w:p>
    <w:p w14:paraId="2E5F89DA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把火調高，讓水沸騰。當水沸騰時，把</w:t>
      </w:r>
      <w:proofErr w:type="gramStart"/>
      <w:r>
        <w:rPr>
          <w:rFonts w:hint="eastAsia"/>
        </w:rPr>
        <w:t>火調小</w:t>
      </w:r>
      <w:proofErr w:type="gramEnd"/>
      <w:r>
        <w:rPr>
          <w:rFonts w:hint="eastAsia"/>
        </w:rPr>
        <w:t>，開始撇去泡沫。當所有泡沫都被去除後，加入一點冷水，等待水繼續沸騰以去除泡沫…繼續這樣做，直到水清澈並且泡沫中不再有殘留物。然後，加入一些香料並調節火候，</w:t>
      </w:r>
      <w:proofErr w:type="gramStart"/>
      <w:r>
        <w:rPr>
          <w:rFonts w:hint="eastAsia"/>
        </w:rPr>
        <w:t>使鍋中的</w:t>
      </w:r>
      <w:proofErr w:type="gramEnd"/>
      <w:r>
        <w:rPr>
          <w:rFonts w:hint="eastAsia"/>
        </w:rPr>
        <w:t>水保持沸騰狀態，以免水變得混濁，並且骨頭中的甜味物質有足夠的時間溶解到肉湯中。</w:t>
      </w:r>
    </w:p>
    <w:p w14:paraId="22384970" w14:textId="77777777" w:rsidR="00EA79CE" w:rsidRDefault="00EA79CE" w:rsidP="00EA79CE">
      <w:pPr>
        <w:rPr>
          <w:rFonts w:hint="eastAsia"/>
        </w:rPr>
      </w:pPr>
      <w:r>
        <w:rPr>
          <w:rFonts w:hint="eastAsia"/>
        </w:rPr>
        <w:t>一碗粉絲的芳香與烤粉絲的蒸氣相結合，喚醒了吃者的所有感官和嗅覺，營造出享受天上地下美味佳餚的感覺。感受辣椒的溫和辣味、香草的淡淡香氣、柔軟新鮮的牛肉的香氣。</w:t>
      </w:r>
    </w:p>
    <w:p w14:paraId="64660DF9" w14:textId="77777777" w:rsidR="00EA79CE" w:rsidRDefault="00EA79CE" w:rsidP="00EA79CE">
      <w:pPr>
        <w:rPr>
          <w:rFonts w:hint="eastAsia"/>
        </w:rPr>
      </w:pPr>
      <w:proofErr w:type="gramStart"/>
      <w:r>
        <w:rPr>
          <w:rFonts w:hint="eastAsia"/>
        </w:rPr>
        <w:t>如果碗太小</w:t>
      </w:r>
      <w:proofErr w:type="gramEnd"/>
      <w:r>
        <w:rPr>
          <w:rFonts w:hint="eastAsia"/>
        </w:rPr>
        <w:t>，一碗河粉就不好吃，湯很快就會出，沒有足夠的空間容納食物、香草和香料。如果碗大，那麼</w:t>
      </w:r>
      <w:proofErr w:type="gramStart"/>
      <w:r>
        <w:rPr>
          <w:rFonts w:hint="eastAsia"/>
        </w:rPr>
        <w:t>如果碗太大</w:t>
      </w:r>
      <w:proofErr w:type="gramEnd"/>
      <w:r>
        <w:rPr>
          <w:rFonts w:hint="eastAsia"/>
        </w:rPr>
        <w:t>，你就會很無聊，因為河粉只是一道額外的菜。</w:t>
      </w:r>
    </w:p>
    <w:p w14:paraId="3A3303D1" w14:textId="77777777" w:rsidR="00EA79CE" w:rsidRDefault="00EA79CE" w:rsidP="00EA79CE"/>
    <w:p w14:paraId="7EFBEE11" w14:textId="52263427" w:rsidR="00AF2A51" w:rsidRDefault="00EA79CE" w:rsidP="00EA79CE">
      <w:r>
        <w:rPr>
          <w:rFonts w:hint="eastAsia"/>
        </w:rPr>
        <w:t>如果有機會的話，一定要</w:t>
      </w:r>
      <w:proofErr w:type="gramStart"/>
      <w:r>
        <w:rPr>
          <w:rFonts w:hint="eastAsia"/>
        </w:rPr>
        <w:t>嚐嚐</w:t>
      </w:r>
      <w:proofErr w:type="gramEnd"/>
      <w:r>
        <w:rPr>
          <w:rFonts w:hint="eastAsia"/>
        </w:rPr>
        <w:t>這特色河粉的味道！越南的日常材料，卻被河內人民的巧手製成了作品！</w:t>
      </w:r>
    </w:p>
    <w:sectPr w:rsidR="00AF2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0D"/>
    <w:rsid w:val="00AF2A51"/>
    <w:rsid w:val="00E8030D"/>
    <w:rsid w:val="00E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6954-5464-47E5-B9AB-0E51E2FF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弦霖 謝</dc:creator>
  <cp:keywords/>
  <dc:description/>
  <cp:lastModifiedBy>弦霖 謝</cp:lastModifiedBy>
  <cp:revision>2</cp:revision>
  <dcterms:created xsi:type="dcterms:W3CDTF">2024-03-27T02:03:00Z</dcterms:created>
  <dcterms:modified xsi:type="dcterms:W3CDTF">2024-03-27T02:03:00Z</dcterms:modified>
</cp:coreProperties>
</file>